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8D" w:rsidRPr="004A5A8D" w:rsidRDefault="004A5A8D" w:rsidP="004A5A8D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02650"/>
          <w:sz w:val="36"/>
          <w:szCs w:val="36"/>
          <w:lang w:eastAsia="es-MX"/>
        </w:rPr>
      </w:pPr>
      <w:r w:rsidRPr="004A5A8D">
        <w:rPr>
          <w:rFonts w:ascii="Arial" w:eastAsia="Times New Roman" w:hAnsi="Arial" w:cs="Arial"/>
          <w:b/>
          <w:bCs/>
          <w:color w:val="102650"/>
          <w:sz w:val="36"/>
          <w:szCs w:val="36"/>
          <w:lang w:eastAsia="es-MX"/>
        </w:rPr>
        <w:t>ERNESTO VELÁZQUEZ MONTES</w:t>
      </w:r>
    </w:p>
    <w:p w:rsidR="004A5A8D" w:rsidRPr="004A5A8D" w:rsidRDefault="004A5A8D" w:rsidP="004A5A8D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Formación académica.</w:t>
      </w:r>
    </w:p>
    <w:p w:rsidR="004A5A8D" w:rsidRPr="004A5A8D" w:rsidRDefault="004A5A8D" w:rsidP="004A5A8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Maestría en Biología (Ciencias UNAM, 1990)</w:t>
      </w:r>
    </w:p>
    <w:p w:rsidR="004A5A8D" w:rsidRPr="004A5A8D" w:rsidRDefault="004A5A8D" w:rsidP="004A5A8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Licenciatura en Biología (Ciencias UNAM, 1982)</w:t>
      </w:r>
    </w:p>
    <w:p w:rsidR="004A5A8D" w:rsidRPr="004A5A8D" w:rsidRDefault="004A5A8D" w:rsidP="004A5A8D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Principal área de interés académico.</w:t>
      </w:r>
    </w:p>
    <w:p w:rsidR="004A5A8D" w:rsidRPr="004A5A8D" w:rsidRDefault="004A5A8D" w:rsidP="004A5A8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Pteridología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(Taxonomía).</w:t>
      </w:r>
    </w:p>
    <w:p w:rsidR="007B773A" w:rsidRPr="007B773A" w:rsidRDefault="004A5A8D" w:rsidP="004A5A8D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 xml:space="preserve"> </w:t>
      </w:r>
      <w:r w:rsidR="007B773A" w:rsidRPr="007B773A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Artículos con arbitraje: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Lorea, F. y E. Velázquez. 1998. Pteridofitas. Lista de los taxa y su distribución geográfica en la entidad. En: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s.). Estudios Florísticos en Guerrero No. 9. Prensas de la Facultad de Ciencias, Univ. Nac. Autón. México. 83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ISBN: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968-36-6720-1.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 M. y E. Velázquez. 1998. La familia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Betulaceae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en Guerrero.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Flora de Guerrero No. 7. Prensas de la Facultad de Ciencias, Univ. Nac. Autón. Méx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ico. 22 pp. ISBN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968-36-6820-8.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Zep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a, C. y E. Velázquez. 1999. El bosque tropical caducifolio de la vertiente sur de la Sierra de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Nanchititla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o. de México: la composición y la afinidad geográfica de su flora. Acta Botánica Mexicana 46:29-55.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Luna, I. A. Velázquez y E. Velázquez. 2001. México. En: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Kapelle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, M &amp; A. Brown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s.) Bosques Nublados del Neotrópico.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Ia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Ed. Instituto Nacional de Biodiversidad. Santo Domingo de Heredia, Costa Rica. 183-229 p. ISBN 9968-702-50-1.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Fonseca, R. M., E. Velázquez y E. Domínguez. 2001. Carrizal de Bravos: Bosque Mesófilo de Montaña. En: Diego,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Estudios Florísticos en Guerrero No. 12. Prensas de la Facultad de Ciencias, Univ. N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ac. Autón. México. 41 pp. ISBN 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968-36-9690-2.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y E. Domínguez. 2003. Teotepec.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Estudios Florísticos en Guerrero No. 15. Prensas de la Facultad de Ciencias, Univ. Nac. Autón. Méx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ico. 37 pp. ISBN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970-32-0666-2.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E., R. M. Fonseca y E. Domínguez. 2003. Bosques de </w:t>
      </w:r>
      <w:r w:rsidRPr="007B773A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Quercus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 en Tixtla de Guerrero.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Estudios Florísticos en Guerrero No. 16. Prensas de la Facultad de Ciencias, Univ. Nac. Autón. México. 45 pp. ISBN: 970-32-1401-0.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Huerta, M. y E. Velázquez. 2004. </w:t>
      </w:r>
      <w:r w:rsidRPr="007B773A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Aleuritopteris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, </w:t>
      </w:r>
      <w:r w:rsidRPr="007B773A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Argyrochosma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, </w:t>
      </w:r>
      <w:r w:rsidRPr="007B773A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Astrolepis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 y </w:t>
      </w:r>
      <w:r w:rsidRPr="007B773A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Notholaena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 (Pteridaceae, Pteridophyta).En: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Flora de Guerrero No. 17. Prensas de la Facultad de Ciencias, Univ. Nac. Autón. Méx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ico. 30 pp. ISBN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970-32-1525-4.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Velázquez, E. 2004.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Lophosoriaceae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Marattiaceae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y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Psilotaceae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(Pteridophyta).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Flora de Guerrero No. 19. Prensas de la Facultad de Ciencias, Univ. Nac. Autón. Méx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ico. 18 pp. ISBN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970-32-2647-7.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Velázquez, E. 2005.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Dicksoniaceae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Osmundaceae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y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Plagiogyriaceae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Pteridophyta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).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s.). Estudios Florísticos 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lastRenderedPageBreak/>
        <w:t>en Guerrero No. 24. Prensas de la Facultad de Ciencias, Univ. Nac. Autón. Méx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ico. 18 pp. ISBN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970-32-2647-7.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2007. Aspleniaceae (Pteridophyta).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Flora de Guerrero No. 32. Prensas de la Facultad de Ciencias, Univ. Nac. Autón. Méx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ico. 63 pp. ISBN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978-970-32-4269-6.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Zepeda, C., O. Monroy-Vilchis, E. Velázquez-Montes &amp; C. Rodríguez-Soto. 2008. Primer registro de </w:t>
      </w:r>
      <w:proofErr w:type="spellStart"/>
      <w:r w:rsidRPr="007B773A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Cyathea</w:t>
      </w:r>
      <w:proofErr w:type="spellEnd"/>
      <w:r w:rsidRPr="007B773A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 xml:space="preserve"> fulva</w:t>
      </w:r>
      <w:r w:rsidR="00BE7F87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 xml:space="preserve"> 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(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Cyatheaceae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Polypodiopsida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) en el estado de México. Bol. Soc. Bot. Méx. 83: 93-96.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2009. Schizaeaceae (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Pteridophyta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).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Flora de Guerrero No. 36. Prensas de la Facultad de Ciencias, Univ. Nac. Autón. Méx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ico. 36 pp. ISBN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978-607-02-0486-9.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Mickel, J. &amp; E. Velázquez. 2009. </w:t>
      </w:r>
      <w:r w:rsidRPr="007B773A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Elaphoglossum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 (Dryopteridaceae, Pteridophyta).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Flora de Guerrero No. 37. Prensas de la Facultad de Ciencias, Univ. Nac. Autón. Méx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ico. 62 pp. ISBN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978-607-02-0713-6.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Velázquez, E. 2009.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Pteridophyta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II (incluye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Dennstaedtiaceae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Dicksoniaceae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Gleicheniaceae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Hymenophyllaceae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Lindsaeaceae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Marsileaceae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,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Ophioglossaceae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y Schizaeaceae). En: Medina-Lemos, R.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.). Flora del Valle de Tehua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cán-Cuicatlán. Fascículo No. 67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Instituto de Biología, Univ. Nac. Autón. México. 40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ISBN: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978-607-02-0633-7.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Fonseca, R. M. y E. Velázquez. 2010 Diversidad florística en la región oriental de La Montaña, Guerrero.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s.). Estudios Florísticos en Guerrero, No. 17. Prensas de la Facultad de Ciencias, Univ. Nac. Autón. México. 39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ISBN: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978-607-02-1305-2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Pacheco, L., E. Velázquez &amp; A. Sánchez. 2010. 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Hymenophyllaceae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</w:t>
      </w:r>
      <w:proofErr w:type="spellStart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Pteridophyta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).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s.). Flora de Guerrero No. 40. Prensas de la Facultad de Ciencias, Univ. Nac. Autón. México. 44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ISBN: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978-607-02-1448-6.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2010. Acahuizotla, Guerrero. En: Ceballos, G. et al.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itores). Diversidad, amenazas y áreas prioritarias para la conservación de las selvas secas del Pacífico de México. 1ª.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ición. Fondo de Cultura Económica, Comisión Nacional para el Fomento y Uso de la Biodiversidad. México. Pp. 482-484. ISBN: 978-607-7607-31-1.</w:t>
      </w:r>
    </w:p>
    <w:p w:rsidR="007B773A" w:rsidRPr="007B773A" w:rsidRDefault="007B773A" w:rsidP="007B77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2010. Pteridaceae. En: Medina-Lemos, R.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.). Flora del Valle de Tehua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cán-Cuicatlán. Fascículo No. 80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Instituto de Biología, Univ. Nac. Autón. México. 96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ISBN: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978-607-02-1292-5.</w:t>
      </w:r>
    </w:p>
    <w:p w:rsidR="005B077A" w:rsidRPr="00AA1179" w:rsidRDefault="007B773A" w:rsidP="005B07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Gleicheniaceae (Pteridophyta).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ed</w:t>
      </w: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s.). Flora de Guerrero. Prensas de la Facultad de Ciencias, Univ. Nac. Autón. México. (Aceptado para publicación).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21.- Velázquez, E. 2014.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Ophioglossaceae (Pteridop</w:t>
      </w:r>
      <w:bookmarkStart w:id="0" w:name="_GoBack"/>
      <w:bookmarkEnd w:id="0"/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hyta).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En: Diego-Pérez, N. &amp; R. M. Fonseca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ed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s.).  Flora de Guerrero No. 62. Prensas de la Facultad de Ciencias, Univ. Nac. Autón. México. 21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ISBN: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978-</w:t>
      </w:r>
      <w:r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607-02-5889-3.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22.- Velázquez, E. 2014.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The family Isöetaceae in Guerrero, Mexico: A new record.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Botanical Sciences 92(2): 183-188.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23.- Velázquez, E. 2015.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Isöetaceae/Marsileaceae (Pteridophyta).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En: Jiménez, J., R. M. Fonseca &amp; M. Martínez</w:t>
      </w:r>
      <w:r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ed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s.). Flora de Guerrero No. 66. Prensas de la Facultad de Ciencias, Univ. Nac. Autón. México. 22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ISBN: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978-607-02-6862-5.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lastRenderedPageBreak/>
        <w:t xml:space="preserve">24.- Velázquez, E. 2015.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 xml:space="preserve">Pteridophyta IV 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(Aspleniaceae). En: Medina-Lemos, R.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ed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.). Flora del Valle de Tehuacán-Cuicatlán. Fascículo No. 132. Instituto de Biología, Univ. Nac. Autón. México. 18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ISBN: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978-607-02-7331-5.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25.- Farfán-Santillán, N., A. Mendoza-Ruíz, B. Pérez-García &amp; E. Velázquez-Montes. 2016.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Palinología de las especies mexicanas de Gleicheniaceae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. Botanical Sciences 94(2): 281-289.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26.- Velázquez, E. 2016.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Athyriaceae y Cystopteridaceae (Pteridophyta)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. En: </w:t>
      </w:r>
      <w:r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Jiménez, J., R. M. Fonseca y M.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Martínez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ed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s.). Flora de Guerrero. No. 71. Prensas de la Facultad de Ciencias, Univ. Nac. Autón. México. 26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ISBN: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978-607-02-8515-8.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27.- Farfán-Santillán, N., A. Mendoza-Ruíz, B. Pérez-García &amp; E. Velázquez-Montes. 2017.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Desarrollo de los</w:t>
      </w:r>
      <w:r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 xml:space="preserve">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gametofitos de especies mexicanas de Gleicheniaceae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. Revista de Biología Tropical/International </w:t>
      </w:r>
      <w:proofErr w:type="spellStart"/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Journal</w:t>
      </w:r>
      <w:proofErr w:type="spellEnd"/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of Tropical </w:t>
      </w:r>
      <w:proofErr w:type="spellStart"/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Biology</w:t>
      </w:r>
      <w:proofErr w:type="spellEnd"/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and </w:t>
      </w:r>
      <w:proofErr w:type="spellStart"/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Conservation</w:t>
      </w:r>
      <w:proofErr w:type="spellEnd"/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65 (3): 939-952.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28.- Velázquez, E. 2017.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 xml:space="preserve">Pteridophyta V 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(Athyriaceae y Woodsiaceae). En: Medina-Lemos, R.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ed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.). Flora del Valle de Tehuacán-Cuicatlán. Fascículo No. 136. Instituto de Biología, Univ. Nac. Autón. México. 12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ISBN: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978-607-02-9405-1.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29.- Velázquez, E. 2017.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Onocleaceae/Woodsiaceae (Pteridophyta).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En: Jiménez, J., R. M. Fonseca y M. Martínez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ed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s.). Flora de Guerrero No. 79. Prensas de la Facultad de Ciencias, Univ. Nac. Autón. México. 20 pp. ISBN</w:t>
      </w:r>
      <w:r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        (del fascículo): 978-607-02-9877-6.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30.- Velázquez, E. 2018.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Pteridaceae (Pteridophyta)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. En: Jiménez, J., R. M. Fonseca y M. Martínez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ed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s.). Flora de Guerrero No. 82. Prensas de la Facultad de Ciencias, Univ. Nac. Autón. México. 230 pp. 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ISBN: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978-607-30-0617-0.</w:t>
      </w:r>
    </w:p>
    <w:p w:rsidR="00DF7ACF" w:rsidRPr="00DF7ACF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31.- Velázquez, E.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Equisetaceae (Pteridophyta).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En: Jiménez, J., R. M. Fonseca y M. Martínez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ed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s.). Flora de Guerrero. Prensas de la Facultad de Ciencias, Univ. Nac. Autón. México. (En revisión).</w:t>
      </w:r>
    </w:p>
    <w:p w:rsidR="005B077A" w:rsidRPr="00AA1179" w:rsidRDefault="00DF7ACF" w:rsidP="004A5A8D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</w:pP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32.- Velázquez, E. </w:t>
      </w:r>
      <w:r w:rsidRPr="00DF7ACF">
        <w:rPr>
          <w:rFonts w:ascii="Arial" w:eastAsia="Times New Roman" w:hAnsi="Arial" w:cs="Arial"/>
          <w:b/>
          <w:color w:val="102650"/>
          <w:sz w:val="24"/>
          <w:szCs w:val="24"/>
          <w:lang w:val="es-ES_tradnl" w:eastAsia="es-MX"/>
        </w:rPr>
        <w:t>Blechnaceae (Pteridophyta).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 xml:space="preserve"> En: Jiménez, J., R. M. Fonseca y M. Martínez (</w:t>
      </w:r>
      <w:r w:rsidR="00BE7F87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ed</w:t>
      </w:r>
      <w:r w:rsidRPr="00DF7ACF">
        <w:rPr>
          <w:rFonts w:ascii="Arial" w:eastAsia="Times New Roman" w:hAnsi="Arial" w:cs="Arial"/>
          <w:color w:val="102650"/>
          <w:sz w:val="24"/>
          <w:szCs w:val="24"/>
          <w:lang w:val="es-ES_tradnl" w:eastAsia="es-MX"/>
        </w:rPr>
        <w:t>s.). Flora de Guerrero. Prensas de la Facultad de Ciencias, Univ. Nac. Autón. México. (En revisión).</w:t>
      </w:r>
    </w:p>
    <w:p w:rsidR="007B773A" w:rsidRPr="007B773A" w:rsidRDefault="007B773A" w:rsidP="007B773A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Publicaciones de difusión.</w:t>
      </w:r>
    </w:p>
    <w:p w:rsidR="004A5A8D" w:rsidRDefault="007B773A" w:rsidP="00DF7A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2001. </w:t>
      </w:r>
      <w:proofErr w:type="spellStart"/>
      <w:r w:rsidRPr="007B773A">
        <w:rPr>
          <w:rFonts w:ascii="Arial" w:eastAsia="Times New Roman" w:hAnsi="Arial" w:cs="Arial"/>
          <w:i/>
          <w:iCs/>
          <w:color w:val="102650"/>
          <w:sz w:val="24"/>
          <w:szCs w:val="24"/>
          <w:lang w:eastAsia="es-MX"/>
        </w:rPr>
        <w:t>Pteridium</w:t>
      </w:r>
      <w:proofErr w:type="spellEnd"/>
      <w:r w:rsidRPr="007B773A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, un género de helechos muy particular. Ciencias Núm. 64. octubre-diciembre. Revista de difusión. Facultad de Ciencias, Univ. Nac. Autón. México.</w:t>
      </w:r>
    </w:p>
    <w:p w:rsidR="004A5A8D" w:rsidRDefault="00DF7ACF" w:rsidP="00DF7A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Chávez, N., L. Monroy &amp; E. Velázquez. 2012. Discretos helechos, en silencio. Periódico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Publimetro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: Ciencia desde la UNAM. 6 julio 2012.</w:t>
      </w:r>
    </w:p>
    <w:p w:rsidR="004A5A8D" w:rsidRDefault="00DF7ACF" w:rsidP="00DF7A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Velázquez, E. y E. Aguirre. 2015. Los helechos como plantas ornamentales. Ciencia, Revista de la Academia Mexicana de Ciencias, julio-septiembre.</w:t>
      </w:r>
    </w:p>
    <w:p w:rsidR="00DF7ACF" w:rsidRPr="004A5A8D" w:rsidRDefault="00DF7ACF" w:rsidP="00DF7A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Velázquez, E. 2016. El hallazgo de </w:t>
      </w:r>
      <w:proofErr w:type="spellStart"/>
      <w:r w:rsidRPr="004A5A8D">
        <w:rPr>
          <w:rFonts w:ascii="Arial" w:eastAsia="Times New Roman" w:hAnsi="Arial" w:cs="Arial"/>
          <w:i/>
          <w:color w:val="102650"/>
          <w:sz w:val="24"/>
          <w:szCs w:val="24"/>
          <w:lang w:eastAsia="es-MX"/>
        </w:rPr>
        <w:t>Isoetes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en Guerrero, plantas chap</w:t>
      </w:r>
      <w:r w:rsidR="00BE7F87"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adas a la antigua. Ciencias</w:t>
      </w: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120-121. Revista de difusión. Facultad de Ciencias, UNAM.</w:t>
      </w:r>
    </w:p>
    <w:p w:rsidR="004A5A8D" w:rsidRPr="004A5A8D" w:rsidRDefault="004A5A8D" w:rsidP="004A5A8D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Libros:</w:t>
      </w:r>
    </w:p>
    <w:p w:rsidR="004A5A8D" w:rsidRPr="004A5A8D" w:rsidRDefault="004A5A8D" w:rsidP="004A5A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Velázquez, E. &amp; R. M. Fonseca. 2003. Manual de Prácticas de Campo. Briofitas, Pteridofitas y Gimnospermas. 1ª. Edición. Prensas de Ciencias. Univ.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Nac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Autón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México. 76 pp. ISBN 970-32-1182-8.</w:t>
      </w:r>
    </w:p>
    <w:p w:rsidR="004A5A8D" w:rsidRPr="004A5A8D" w:rsidRDefault="004A5A8D" w:rsidP="004A5A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lastRenderedPageBreak/>
        <w:t xml:space="preserve">Velázquez, E. &amp; R. M. Fonseca. 2004. Manual de Prácticas de Laboratorio. Briofitas, Pteridofitas y Gimnospermas. 1ª. Edición. Prensas de Ciencias. Univ.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Nac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Autón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México. 122 pp. ISBN 970-32-2090-8.</w:t>
      </w:r>
    </w:p>
    <w:p w:rsidR="004A5A8D" w:rsidRPr="004A5A8D" w:rsidRDefault="004A5A8D" w:rsidP="004A5A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Fonseca, R. M. &amp; E. Velázquez. 2007. Conoce las plantas con flores. Morfología y clasificación de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Magnoliophyta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Universidad Autónoma de Nayarit. 150 pp. ISBN 968-833-069-8.</w:t>
      </w:r>
    </w:p>
    <w:p w:rsidR="004A5A8D" w:rsidRPr="004A5A8D" w:rsidRDefault="004A5A8D" w:rsidP="004A5A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Velázquez, E. &amp; R. M. Fonseca. 2009. Manual de Prácticas de Laboratorio. Briofitas, Pteridofitas y Gimnospermas. 2ª. Edición. Prensas de Ciencias. Univ.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Nac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.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Autón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. México. 132 pp. ISBN 978-970-32-2090-8.</w:t>
      </w:r>
    </w:p>
    <w:p w:rsidR="004A5A8D" w:rsidRPr="004A5A8D" w:rsidRDefault="004A5A8D" w:rsidP="004A5A8D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Proyectos actuales.</w:t>
      </w:r>
    </w:p>
    <w:p w:rsidR="004A5A8D" w:rsidRPr="004A5A8D" w:rsidRDefault="004A5A8D" w:rsidP="004A5A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Flora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pteridofítica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del Estado de Guerrero.</w:t>
      </w:r>
    </w:p>
    <w:p w:rsidR="004A5A8D" w:rsidRPr="004A5A8D" w:rsidRDefault="004A5A8D" w:rsidP="004A5A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Flora 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pteridofítica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del Valle de Tehuacán-</w:t>
      </w:r>
      <w:proofErr w:type="spellStart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Cuicatlán</w:t>
      </w:r>
      <w:proofErr w:type="spellEnd"/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 xml:space="preserve"> (Instituto de Biología)</w:t>
      </w:r>
    </w:p>
    <w:p w:rsidR="004A5A8D" w:rsidRPr="004A5A8D" w:rsidRDefault="004A5A8D" w:rsidP="004A5A8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Pteridofitas del Estado de Sinaloa.</w:t>
      </w:r>
    </w:p>
    <w:p w:rsidR="004A5A8D" w:rsidRPr="004A5A8D" w:rsidRDefault="004A5A8D" w:rsidP="004A5A8D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b/>
          <w:bCs/>
          <w:color w:val="102650"/>
          <w:sz w:val="24"/>
          <w:szCs w:val="24"/>
          <w:lang w:eastAsia="es-MX"/>
        </w:rPr>
        <w:t>Condiciones para aceptar alumnos de Servicio Social y Tesis.</w:t>
      </w:r>
    </w:p>
    <w:p w:rsidR="004A5A8D" w:rsidRPr="004A5A8D" w:rsidRDefault="004A5A8D" w:rsidP="004A5A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  <w:r w:rsidRPr="004A5A8D">
        <w:rPr>
          <w:rFonts w:ascii="Arial" w:eastAsia="Times New Roman" w:hAnsi="Arial" w:cs="Arial"/>
          <w:color w:val="102650"/>
          <w:sz w:val="24"/>
          <w:szCs w:val="24"/>
          <w:lang w:eastAsia="es-MX"/>
        </w:rPr>
        <w:t>Únicamente que cubran los requisitos que pide la Institución.</w:t>
      </w:r>
    </w:p>
    <w:p w:rsidR="004A5A8D" w:rsidRPr="00DF7ACF" w:rsidRDefault="004A5A8D" w:rsidP="00DF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2650"/>
          <w:sz w:val="24"/>
          <w:szCs w:val="24"/>
          <w:lang w:eastAsia="es-MX"/>
        </w:rPr>
      </w:pPr>
    </w:p>
    <w:sectPr w:rsidR="004A5A8D" w:rsidRPr="00DF7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767"/>
    <w:multiLevelType w:val="multilevel"/>
    <w:tmpl w:val="F368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C5F92"/>
    <w:multiLevelType w:val="multilevel"/>
    <w:tmpl w:val="40A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564D4"/>
    <w:multiLevelType w:val="multilevel"/>
    <w:tmpl w:val="DAC6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F3D78"/>
    <w:multiLevelType w:val="multilevel"/>
    <w:tmpl w:val="B40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F6C6C"/>
    <w:multiLevelType w:val="multilevel"/>
    <w:tmpl w:val="89A8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B5135"/>
    <w:multiLevelType w:val="multilevel"/>
    <w:tmpl w:val="2E1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B6733"/>
    <w:multiLevelType w:val="multilevel"/>
    <w:tmpl w:val="B5C4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A"/>
    <w:rsid w:val="00296B44"/>
    <w:rsid w:val="004A5A8D"/>
    <w:rsid w:val="005B077A"/>
    <w:rsid w:val="005C36D0"/>
    <w:rsid w:val="007B773A"/>
    <w:rsid w:val="009B33C3"/>
    <w:rsid w:val="00AA1179"/>
    <w:rsid w:val="00BE7F87"/>
    <w:rsid w:val="00DF7ACF"/>
    <w:rsid w:val="00E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06348-5D07-46F4-ADCD-5CE3877A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Velázquez</dc:creator>
  <cp:keywords/>
  <dc:description/>
  <cp:lastModifiedBy>revisor</cp:lastModifiedBy>
  <cp:revision>2</cp:revision>
  <dcterms:created xsi:type="dcterms:W3CDTF">2018-10-24T14:47:00Z</dcterms:created>
  <dcterms:modified xsi:type="dcterms:W3CDTF">2018-10-24T14:47:00Z</dcterms:modified>
</cp:coreProperties>
</file>